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600" w:rsidRPr="00B72BFB" w:rsidRDefault="00EF1600" w:rsidP="00EF160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по технологии 2023-</w:t>
      </w:r>
      <w:r w:rsidRPr="00B72BFB">
        <w:rPr>
          <w:rFonts w:ascii="PT Astra Serif" w:hAnsi="PT Astra Serif" w:cs="Times New Roman"/>
          <w:b/>
          <w:sz w:val="24"/>
          <w:szCs w:val="24"/>
        </w:rPr>
        <w:t>2024 уч</w:t>
      </w:r>
      <w:r>
        <w:rPr>
          <w:rFonts w:ascii="PT Astra Serif" w:hAnsi="PT Astra Serif" w:cs="Times New Roman"/>
          <w:b/>
          <w:sz w:val="24"/>
          <w:szCs w:val="24"/>
        </w:rPr>
        <w:t>.</w:t>
      </w:r>
      <w:r w:rsidRPr="00B72BFB">
        <w:rPr>
          <w:rFonts w:ascii="PT Astra Serif" w:hAnsi="PT Astra Serif" w:cs="Times New Roman"/>
          <w:b/>
          <w:sz w:val="24"/>
          <w:szCs w:val="24"/>
        </w:rPr>
        <w:t xml:space="preserve"> г</w:t>
      </w:r>
      <w:r>
        <w:rPr>
          <w:rFonts w:ascii="PT Astra Serif" w:hAnsi="PT Astra Serif" w:cs="Times New Roman"/>
          <w:b/>
          <w:sz w:val="24"/>
          <w:szCs w:val="24"/>
        </w:rPr>
        <w:t>.</w:t>
      </w:r>
    </w:p>
    <w:p w:rsidR="00EF1600" w:rsidRPr="00B72BFB" w:rsidRDefault="00EF1600" w:rsidP="00EF160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72BFB">
        <w:rPr>
          <w:rFonts w:ascii="PT Astra Serif" w:hAnsi="PT Astra Serif" w:cs="Times New Roman"/>
          <w:b/>
          <w:sz w:val="24"/>
          <w:szCs w:val="24"/>
        </w:rPr>
        <w:t>Направление «Культура дома, дизайн и технологии»</w:t>
      </w:r>
    </w:p>
    <w:p w:rsidR="00EF1600" w:rsidRDefault="00EF1600" w:rsidP="00EF160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</w:t>
      </w:r>
      <w:r w:rsidRPr="00B72BFB">
        <w:rPr>
          <w:rFonts w:ascii="PT Astra Serif" w:hAnsi="PT Astra Serif" w:cs="Times New Roman"/>
          <w:b/>
          <w:sz w:val="24"/>
          <w:szCs w:val="24"/>
        </w:rPr>
        <w:t xml:space="preserve"> тур</w:t>
      </w:r>
    </w:p>
    <w:p w:rsidR="00EF1600" w:rsidRPr="00B72BFB" w:rsidRDefault="00EF1600" w:rsidP="00EF160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EF1600" w:rsidRPr="00B72BFB" w:rsidRDefault="00EF1600" w:rsidP="00EF160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6-</w:t>
      </w:r>
      <w:r w:rsidRPr="00B72BFB">
        <w:rPr>
          <w:rFonts w:ascii="PT Astra Serif" w:hAnsi="PT Astra Serif" w:cs="Times New Roman"/>
          <w:b/>
          <w:sz w:val="24"/>
          <w:szCs w:val="24"/>
        </w:rPr>
        <w:t>7 класс</w:t>
      </w:r>
      <w:r>
        <w:rPr>
          <w:rFonts w:ascii="PT Astra Serif" w:hAnsi="PT Astra Serif" w:cs="Times New Roman"/>
          <w:b/>
          <w:sz w:val="24"/>
          <w:szCs w:val="24"/>
        </w:rPr>
        <w:t>ы</w:t>
      </w:r>
    </w:p>
    <w:p w:rsidR="0043575C" w:rsidRPr="00B72BFB" w:rsidRDefault="0043575C" w:rsidP="0043575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</w:t>
      </w:r>
      <w:r w:rsidRPr="00B72BFB">
        <w:rPr>
          <w:rFonts w:ascii="PT Astra Serif" w:hAnsi="PT Astra Serif" w:cs="Times New Roman"/>
          <w:b/>
          <w:sz w:val="24"/>
          <w:szCs w:val="24"/>
        </w:rPr>
        <w:t xml:space="preserve"> 35 </w:t>
      </w:r>
      <w:bookmarkStart w:id="0" w:name="_GoBack"/>
      <w:bookmarkEnd w:id="0"/>
    </w:p>
    <w:p w:rsidR="0025601D" w:rsidRPr="00B72BFB" w:rsidRDefault="0025601D" w:rsidP="00B72BFB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25601D" w:rsidRPr="00B72BFB" w:rsidRDefault="00EF1600" w:rsidP="00EF1600">
      <w:pPr>
        <w:pStyle w:val="a8"/>
        <w:shd w:val="clear" w:color="auto" w:fill="auto"/>
        <w:spacing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Стачной шов </w:t>
      </w:r>
      <w:proofErr w:type="spellStart"/>
      <w:r>
        <w:rPr>
          <w:rFonts w:ascii="PT Astra Serif" w:hAnsi="PT Astra Serif"/>
          <w:b/>
          <w:sz w:val="24"/>
          <w:szCs w:val="24"/>
        </w:rPr>
        <w:t>взаутюжку</w:t>
      </w:r>
      <w:proofErr w:type="spellEnd"/>
    </w:p>
    <w:p w:rsidR="00AF1973" w:rsidRPr="00B72BFB" w:rsidRDefault="00AF1973" w:rsidP="00EF1600">
      <w:pPr>
        <w:framePr w:wrap="notBeside" w:vAnchor="text" w:hAnchor="text" w:xAlign="center" w:y="1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BC0AE9" w:rsidRPr="00B72BFB" w:rsidRDefault="00B6201B" w:rsidP="00B72BFB">
      <w:pPr>
        <w:pStyle w:val="211"/>
        <w:shd w:val="clear" w:color="auto" w:fill="auto"/>
        <w:spacing w:line="240" w:lineRule="auto"/>
        <w:ind w:left="260"/>
        <w:jc w:val="center"/>
        <w:rPr>
          <w:rFonts w:ascii="PT Astra Serif" w:hAnsi="PT Astra Serif"/>
          <w:sz w:val="24"/>
          <w:szCs w:val="24"/>
        </w:rPr>
      </w:pPr>
      <w:r w:rsidRPr="00B72BFB">
        <w:rPr>
          <w:rFonts w:ascii="PT Astra Serif" w:hAnsi="PT Astra Serif"/>
          <w:sz w:val="24"/>
          <w:szCs w:val="24"/>
        </w:rPr>
        <w:t xml:space="preserve">Карта пооперационного контроля по выполнению практической работы </w:t>
      </w:r>
    </w:p>
    <w:tbl>
      <w:tblPr>
        <w:tblW w:w="986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7"/>
        <w:gridCol w:w="6720"/>
        <w:gridCol w:w="1118"/>
        <w:gridCol w:w="1354"/>
      </w:tblGrid>
      <w:tr w:rsidR="00B6201B" w:rsidRPr="00B72BFB" w:rsidTr="007067AE">
        <w:trPr>
          <w:trHeight w:val="614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B6201B" w:rsidP="00B72BF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B6201B" w:rsidP="00B72BF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32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B6201B" w:rsidP="00B72BF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Баллы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B6201B" w:rsidP="00B72BF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Баллы по факту</w:t>
            </w:r>
          </w:p>
        </w:tc>
      </w:tr>
      <w:tr w:rsidR="00B6201B" w:rsidRPr="00B72BFB" w:rsidTr="007067AE">
        <w:trPr>
          <w:trHeight w:val="30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B6201B" w:rsidP="00B72BF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B6201B" w:rsidP="00B72BFB">
            <w:pPr>
              <w:pStyle w:val="a8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Правильная организация рабочего места, наличие формы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B6201B" w:rsidP="00B72BFB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B6201B" w:rsidP="00B72BFB">
            <w:pPr>
              <w:framePr w:wrap="notBeside" w:vAnchor="text" w:hAnchor="text" w:xAlign="center" w:y="1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6201B" w:rsidRPr="00B72BFB" w:rsidTr="007067AE">
        <w:trPr>
          <w:trHeight w:val="31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B6201B" w:rsidP="00B72BF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DD4" w:rsidRPr="00B72BFB" w:rsidRDefault="00B6201B" w:rsidP="00B72BFB">
            <w:pPr>
              <w:pStyle w:val="a8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 xml:space="preserve">Ширина шва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387D0E" w:rsidP="00B72BFB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B6201B" w:rsidP="00B72BFB">
            <w:pPr>
              <w:framePr w:wrap="notBeside" w:vAnchor="text" w:hAnchor="text" w:xAlign="center" w:y="1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6201B" w:rsidRPr="00B72BFB" w:rsidTr="007067AE">
        <w:trPr>
          <w:trHeight w:val="30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B6201B" w:rsidP="00B72BF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C55DDB" w:rsidP="00B72BFB">
            <w:pPr>
              <w:pStyle w:val="a8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Выполнение закрепки в начале и конце шва (0,5–0,7 см)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C55DDB" w:rsidP="00B72BFB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B6201B" w:rsidP="00B72BFB">
            <w:pPr>
              <w:framePr w:wrap="notBeside" w:vAnchor="text" w:hAnchor="text" w:xAlign="center" w:y="1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6201B" w:rsidRPr="00B72BFB" w:rsidTr="007067AE">
        <w:trPr>
          <w:trHeight w:val="30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B6201B" w:rsidP="00B72BF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387D0E" w:rsidP="00B72BFB">
            <w:pPr>
              <w:pStyle w:val="a8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Style w:val="28"/>
                <w:rFonts w:ascii="PT Astra Serif" w:eastAsiaTheme="minorHAnsi" w:hAnsi="PT Astra Serif"/>
                <w:sz w:val="24"/>
                <w:szCs w:val="24"/>
                <w:lang w:eastAsia="ru-RU"/>
              </w:rPr>
              <w:t>Направление долевой нити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C55DDB" w:rsidP="00B72BFB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B72BFB" w:rsidRDefault="00B6201B" w:rsidP="00B72BFB">
            <w:pPr>
              <w:framePr w:wrap="notBeside" w:vAnchor="text" w:hAnchor="text" w:xAlign="center" w:y="1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87D0E" w:rsidRPr="00B72BFB" w:rsidTr="007067AE">
        <w:trPr>
          <w:trHeight w:val="30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D0E" w:rsidRPr="00B72BFB" w:rsidRDefault="00387D0E" w:rsidP="00B72BF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D0E" w:rsidRPr="00B72BFB" w:rsidRDefault="00387D0E" w:rsidP="00B72BFB">
            <w:pPr>
              <w:pStyle w:val="a8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Качество влажно-тепловой обработки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D0E" w:rsidRPr="00B72BFB" w:rsidRDefault="00387D0E" w:rsidP="00B72BFB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D0E" w:rsidRPr="00B72BFB" w:rsidRDefault="00387D0E" w:rsidP="00B72BFB">
            <w:pPr>
              <w:framePr w:wrap="notBeside" w:vAnchor="text" w:hAnchor="text" w:xAlign="center" w:y="1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87D0E" w:rsidRPr="00B72BFB" w:rsidTr="007067AE">
        <w:trPr>
          <w:trHeight w:val="30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D0E" w:rsidRPr="00B72BFB" w:rsidRDefault="00387D0E" w:rsidP="00B72BF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D0E" w:rsidRPr="00B72BFB" w:rsidRDefault="00387D0E" w:rsidP="00B72BFB">
            <w:pPr>
              <w:pStyle w:val="a8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Style w:val="28"/>
                <w:rFonts w:ascii="PT Astra Serif" w:eastAsiaTheme="minorHAnsi" w:hAnsi="PT Astra Serif"/>
                <w:sz w:val="24"/>
                <w:szCs w:val="24"/>
                <w:lang w:eastAsia="ru-RU"/>
              </w:rPr>
              <w:t>Внешний вид (аккуратность выполненной работы)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D0E" w:rsidRPr="00B72BFB" w:rsidRDefault="00387D0E" w:rsidP="00B72BFB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D0E" w:rsidRPr="00B72BFB" w:rsidRDefault="00387D0E" w:rsidP="00B72BFB">
            <w:pPr>
              <w:framePr w:wrap="notBeside" w:vAnchor="text" w:hAnchor="text" w:xAlign="center" w:y="1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87D0E" w:rsidRPr="00B72BFB" w:rsidTr="007067AE">
        <w:trPr>
          <w:trHeight w:val="31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D0E" w:rsidRPr="00B72BFB" w:rsidRDefault="00387D0E" w:rsidP="00B72BF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D0E" w:rsidRPr="00B72BFB" w:rsidRDefault="00387D0E" w:rsidP="00B72BFB">
            <w:pPr>
              <w:pStyle w:val="a8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Соблюдение правил безопасного труда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D0E" w:rsidRPr="00B72BFB" w:rsidRDefault="00387D0E" w:rsidP="00B72BFB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D0E" w:rsidRPr="00B72BFB" w:rsidRDefault="00387D0E" w:rsidP="00B72BFB">
            <w:pPr>
              <w:framePr w:wrap="notBeside" w:vAnchor="text" w:hAnchor="text" w:xAlign="center" w:y="1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87D0E" w:rsidRPr="00B72BFB" w:rsidTr="007067AE">
        <w:trPr>
          <w:trHeight w:val="31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D0E" w:rsidRPr="00B72BFB" w:rsidRDefault="00387D0E" w:rsidP="00B72BFB">
            <w:pPr>
              <w:framePr w:wrap="notBeside" w:vAnchor="text" w:hAnchor="text" w:xAlign="center" w:y="1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D0E" w:rsidRPr="00B72BFB" w:rsidRDefault="00387D0E" w:rsidP="00B72BF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D0E" w:rsidRPr="00B72BFB" w:rsidRDefault="00387D0E" w:rsidP="00B72BF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jc w:val="left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D0E" w:rsidRPr="00B72BFB" w:rsidRDefault="00387D0E" w:rsidP="00B72BFB">
            <w:pPr>
              <w:framePr w:wrap="notBeside" w:vAnchor="text" w:hAnchor="text" w:xAlign="center" w:y="1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D50362" w:rsidRPr="00B72BFB" w:rsidRDefault="00D50362" w:rsidP="00B72BFB">
      <w:pPr>
        <w:pStyle w:val="1"/>
        <w:spacing w:after="0"/>
        <w:ind w:right="9"/>
        <w:rPr>
          <w:rFonts w:ascii="PT Astra Serif" w:hAnsi="PT Astra Serif"/>
          <w:sz w:val="24"/>
          <w:szCs w:val="24"/>
        </w:rPr>
      </w:pPr>
    </w:p>
    <w:p w:rsidR="006F1781" w:rsidRPr="00B72BFB" w:rsidRDefault="006F1781" w:rsidP="00B72BFB">
      <w:pPr>
        <w:pStyle w:val="1"/>
        <w:spacing w:after="0"/>
        <w:ind w:right="9"/>
        <w:rPr>
          <w:rFonts w:ascii="PT Astra Serif" w:hAnsi="PT Astra Serif"/>
          <w:sz w:val="24"/>
          <w:szCs w:val="24"/>
        </w:rPr>
      </w:pPr>
      <w:r w:rsidRPr="00B72BFB">
        <w:rPr>
          <w:rFonts w:ascii="PT Astra Serif" w:hAnsi="PT Astra Serif"/>
          <w:sz w:val="24"/>
          <w:szCs w:val="24"/>
        </w:rPr>
        <w:t xml:space="preserve">Моделирование </w:t>
      </w:r>
      <w:r w:rsidR="00387D0E" w:rsidRPr="00B72BFB">
        <w:rPr>
          <w:rFonts w:ascii="PT Astra Serif" w:hAnsi="PT Astra Serif"/>
          <w:sz w:val="24"/>
          <w:szCs w:val="24"/>
        </w:rPr>
        <w:t>фартука</w:t>
      </w:r>
    </w:p>
    <w:p w:rsidR="00756B90" w:rsidRPr="00B72BFB" w:rsidRDefault="006F1781" w:rsidP="00B72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72BFB">
        <w:rPr>
          <w:rFonts w:ascii="PT Astra Serif" w:hAnsi="PT Astra Serif" w:cs="Times New Roman"/>
          <w:b/>
          <w:sz w:val="24"/>
          <w:szCs w:val="24"/>
        </w:rPr>
        <w:t>Карта пооперационного контроля</w:t>
      </w:r>
    </w:p>
    <w:p w:rsidR="00756B90" w:rsidRPr="00B72BFB" w:rsidRDefault="00756B90" w:rsidP="00B72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W w:w="99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1"/>
        <w:gridCol w:w="6794"/>
        <w:gridCol w:w="972"/>
        <w:gridCol w:w="1286"/>
      </w:tblGrid>
      <w:tr w:rsidR="00E171E8" w:rsidRPr="00B72BFB" w:rsidTr="00D50362">
        <w:trPr>
          <w:trHeight w:val="31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40"/>
              <w:shd w:val="clear" w:color="auto" w:fill="auto"/>
              <w:spacing w:line="240" w:lineRule="auto"/>
              <w:ind w:left="12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40"/>
              <w:shd w:val="clear" w:color="auto" w:fill="auto"/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Критерии контроля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40"/>
              <w:shd w:val="clear" w:color="auto" w:fill="auto"/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Баллы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Баллы по</w:t>
            </w:r>
          </w:p>
        </w:tc>
      </w:tr>
      <w:tr w:rsidR="00E171E8" w:rsidRPr="00B72BFB" w:rsidTr="00D50362">
        <w:trPr>
          <w:trHeight w:val="250"/>
        </w:trPr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4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72BFB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B72BFB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40"/>
              <w:shd w:val="clear" w:color="auto" w:fill="auto"/>
              <w:spacing w:line="240" w:lineRule="auto"/>
              <w:ind w:left="32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72BFB">
              <w:rPr>
                <w:rFonts w:ascii="PT Astra Serif" w:hAnsi="PT Astra Serif" w:cs="Times New Roman"/>
                <w:sz w:val="24"/>
                <w:szCs w:val="24"/>
              </w:rPr>
              <w:t>факту</w:t>
            </w:r>
            <w:proofErr w:type="gramEnd"/>
          </w:p>
        </w:tc>
      </w:tr>
      <w:tr w:rsidR="00E171E8" w:rsidRPr="00B72BFB" w:rsidTr="00D50362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4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I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40"/>
              <w:shd w:val="clear" w:color="auto" w:fill="auto"/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Нанесение линий фасона на чертёж основы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127CDB" w:rsidP="00B72BFB">
            <w:pPr>
              <w:pStyle w:val="40"/>
              <w:shd w:val="clear" w:color="auto" w:fill="auto"/>
              <w:spacing w:line="240" w:lineRule="auto"/>
              <w:ind w:left="460"/>
              <w:jc w:val="left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171E8" w:rsidRPr="00B72BFB" w:rsidTr="00D50362">
        <w:trPr>
          <w:trHeight w:val="16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756B90" w:rsidP="00B72BF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B72BFB">
              <w:rPr>
                <w:rStyle w:val="27"/>
                <w:rFonts w:ascii="PT Astra Serif" w:eastAsia="Arial Unicode MS" w:hAnsi="PT Astra Serif"/>
                <w:b w:val="0"/>
              </w:rPr>
              <w:t xml:space="preserve">Нанесение линии </w:t>
            </w:r>
            <w:r w:rsidR="00127CDB" w:rsidRPr="00B72BFB">
              <w:rPr>
                <w:rStyle w:val="27"/>
                <w:rFonts w:ascii="PT Astra Serif" w:eastAsia="Arial Unicode MS" w:hAnsi="PT Astra Serif"/>
                <w:b w:val="0"/>
              </w:rPr>
              <w:t>объединения нагрудника и нижней части фартука</w:t>
            </w:r>
            <w:r w:rsidRPr="00B72BFB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7347C8" w:rsidP="00B72BF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171E8" w:rsidRPr="00B72BFB" w:rsidTr="00D50362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127CDB" w:rsidP="00B72BF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B72BFB">
              <w:rPr>
                <w:rStyle w:val="27"/>
                <w:rFonts w:ascii="PT Astra Serif" w:eastAsia="Arial Unicode MS" w:hAnsi="PT Astra Serif"/>
                <w:b w:val="0"/>
              </w:rPr>
              <w:t>Наличие надписи и значков на чертеже «разрезать»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171E8" w:rsidRPr="00B72BFB" w:rsidTr="00D50362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127CDB" w:rsidP="00B72BF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Нанесение фигурной линии нагрудника фартука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171E8" w:rsidRPr="00B72BFB" w:rsidTr="00D50362">
        <w:trPr>
          <w:trHeight w:val="28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022BA7" w:rsidP="00B72BF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Нанесение линии расширения боковой</w:t>
            </w:r>
            <w:r w:rsidR="00127CDB" w:rsidRPr="00B72BFB">
              <w:rPr>
                <w:rFonts w:ascii="PT Astra Serif" w:hAnsi="PT Astra Serif"/>
                <w:sz w:val="24"/>
                <w:szCs w:val="24"/>
              </w:rPr>
              <w:t xml:space="preserve"> части фартука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171E8" w:rsidRPr="00B72BFB" w:rsidTr="00D50362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7347C8" w:rsidP="00B72BF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Нанесение фигурной линии низа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171E8" w:rsidRPr="00B72BFB" w:rsidTr="00D50362">
        <w:trPr>
          <w:trHeight w:val="36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4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II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40"/>
              <w:shd w:val="clear" w:color="auto" w:fill="auto"/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Подготовка выкройки к раскрою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40"/>
              <w:shd w:val="clear" w:color="auto" w:fill="auto"/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D50362" w:rsidRPr="00B72BF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171E8" w:rsidRPr="00B72BFB" w:rsidTr="00D50362">
        <w:trPr>
          <w:trHeight w:val="54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30"/>
              <w:shd w:val="clear" w:color="auto" w:fill="auto"/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Выполнение полного комплекта деталей (</w:t>
            </w:r>
            <w:r w:rsidR="00127CDB" w:rsidRPr="00B72BFB">
              <w:rPr>
                <w:rFonts w:ascii="PT Astra Serif" w:hAnsi="PT Astra Serif"/>
                <w:sz w:val="24"/>
                <w:szCs w:val="24"/>
              </w:rPr>
              <w:t xml:space="preserve">фартук, </w:t>
            </w:r>
            <w:r w:rsidR="00D50362" w:rsidRPr="00B72BFB">
              <w:rPr>
                <w:rFonts w:ascii="PT Astra Serif" w:hAnsi="PT Astra Serif"/>
                <w:sz w:val="24"/>
                <w:szCs w:val="24"/>
              </w:rPr>
              <w:t xml:space="preserve">бретель, </w:t>
            </w:r>
            <w:r w:rsidRPr="00B72BFB">
              <w:rPr>
                <w:rFonts w:ascii="PT Astra Serif" w:hAnsi="PT Astra Serif"/>
                <w:sz w:val="24"/>
                <w:szCs w:val="24"/>
              </w:rPr>
              <w:t>пояс), соответствие их намеченным линиям, модели, масштабу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3E5B46" w:rsidP="00B72BF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171E8" w:rsidRPr="00B72BFB" w:rsidTr="00D50362">
        <w:trPr>
          <w:trHeight w:val="56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Расположение деталей выкройки на бланке ответов с соблюде</w:t>
            </w:r>
            <w:r w:rsidRPr="00B72BFB">
              <w:rPr>
                <w:rFonts w:ascii="PT Astra Serif" w:hAnsi="PT Astra Serif"/>
                <w:sz w:val="24"/>
                <w:szCs w:val="24"/>
              </w:rPr>
              <w:softHyphen/>
              <w:t>нием направления нити основы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D50362" w:rsidP="00B72BF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171E8" w:rsidRPr="00B72BFB" w:rsidTr="00D50362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 xml:space="preserve">Наличие надписи названия </w:t>
            </w:r>
            <w:r w:rsidR="003E5B46" w:rsidRPr="00B72BFB">
              <w:rPr>
                <w:rFonts w:ascii="PT Astra Serif" w:hAnsi="PT Astra Serif"/>
                <w:sz w:val="24"/>
                <w:szCs w:val="24"/>
              </w:rPr>
              <w:t xml:space="preserve">всех </w:t>
            </w:r>
            <w:r w:rsidRPr="00B72BFB">
              <w:rPr>
                <w:rFonts w:ascii="PT Astra Serif" w:hAnsi="PT Astra Serif"/>
                <w:sz w:val="24"/>
                <w:szCs w:val="24"/>
              </w:rPr>
              <w:t>детал</w:t>
            </w:r>
            <w:r w:rsidR="003E5B46" w:rsidRPr="00B72BFB">
              <w:rPr>
                <w:rFonts w:ascii="PT Astra Serif" w:hAnsi="PT Astra Serif"/>
                <w:sz w:val="24"/>
                <w:szCs w:val="24"/>
              </w:rPr>
              <w:t>ей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3E5B46" w:rsidP="00B72BF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171E8" w:rsidRPr="00B72BFB" w:rsidTr="00D50362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3E5B46" w:rsidP="00B72BF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Указание количества всех деталей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3E5B46" w:rsidP="00B72BF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B72BFB" w:rsidRDefault="00E171E8" w:rsidP="00B72BF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5B46" w:rsidRPr="00B72BFB" w:rsidTr="00D50362">
        <w:trPr>
          <w:trHeight w:val="28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B72BFB" w:rsidRDefault="003E5B46" w:rsidP="00B72BF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B72BFB" w:rsidRDefault="003E5B46" w:rsidP="00B72BF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Наличие направления долевой нити на всех деталях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B72BFB" w:rsidRDefault="003E5B46" w:rsidP="00B72BF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B72BFB" w:rsidRDefault="003E5B46" w:rsidP="00B72BF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5B46" w:rsidRPr="00B72BFB" w:rsidTr="00D50362">
        <w:trPr>
          <w:trHeight w:val="28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B72BFB" w:rsidRDefault="003E5B46" w:rsidP="00B72BF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B72BFB" w:rsidRDefault="003E5B46" w:rsidP="00B72BF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Припуски на обработку на всех деталях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B72BFB" w:rsidRDefault="003E5B46" w:rsidP="00B72BF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B72BFB" w:rsidRDefault="003E5B46" w:rsidP="00B72BF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5B46" w:rsidRPr="00B72BFB" w:rsidTr="00D50362">
        <w:trPr>
          <w:trHeight w:val="28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B72BFB" w:rsidRDefault="003E5B46" w:rsidP="00B72BFB">
            <w:pPr>
              <w:pStyle w:val="30"/>
              <w:shd w:val="clear" w:color="auto" w:fill="auto"/>
              <w:spacing w:line="240" w:lineRule="auto"/>
              <w:ind w:left="26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B72BFB" w:rsidRDefault="003E5B46" w:rsidP="00B72BFB">
            <w:pPr>
              <w:pStyle w:val="30"/>
              <w:shd w:val="clear" w:color="auto" w:fill="auto"/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Указание сгиба на всех детал</w:t>
            </w:r>
            <w:r w:rsidR="007347C8" w:rsidRPr="00B72BFB">
              <w:rPr>
                <w:rFonts w:ascii="PT Astra Serif" w:hAnsi="PT Astra Serif"/>
                <w:sz w:val="24"/>
                <w:szCs w:val="24"/>
              </w:rPr>
              <w:t>ях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B72BFB" w:rsidRDefault="003E5B46" w:rsidP="00B72BFB">
            <w:pPr>
              <w:pStyle w:val="30"/>
              <w:shd w:val="clear" w:color="auto" w:fill="auto"/>
              <w:spacing w:line="240" w:lineRule="auto"/>
              <w:ind w:left="460"/>
              <w:rPr>
                <w:rFonts w:ascii="PT Astra Serif" w:hAnsi="PT Astra Serif"/>
                <w:sz w:val="24"/>
                <w:szCs w:val="24"/>
              </w:rPr>
            </w:pPr>
            <w:r w:rsidRPr="00B72BF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B72BFB" w:rsidRDefault="003E5B46" w:rsidP="00B72BF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E5B46" w:rsidRPr="00B72BFB" w:rsidTr="00D50362">
        <w:trPr>
          <w:trHeight w:val="11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B72BFB" w:rsidRDefault="003E5B46" w:rsidP="00B72BF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B72BFB" w:rsidRDefault="003E5B46" w:rsidP="00B72BFB">
            <w:pPr>
              <w:pStyle w:val="40"/>
              <w:shd w:val="clear" w:color="auto" w:fill="auto"/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Итого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B72BFB" w:rsidRDefault="003E5B46" w:rsidP="00B72BFB">
            <w:pPr>
              <w:pStyle w:val="40"/>
              <w:shd w:val="clear" w:color="auto" w:fill="auto"/>
              <w:spacing w:line="240" w:lineRule="auto"/>
              <w:ind w:left="460"/>
              <w:jc w:val="left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B72BFB" w:rsidRDefault="003E5B46" w:rsidP="00B72BF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6F1781" w:rsidRPr="00B72BFB" w:rsidRDefault="006F1781" w:rsidP="00B72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171E8" w:rsidRPr="00B72BFB" w:rsidRDefault="00E171E8" w:rsidP="00B72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E5B46" w:rsidRPr="00B72BFB" w:rsidRDefault="003E5B46" w:rsidP="00B72BF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6F1781" w:rsidRPr="00B72BFB" w:rsidRDefault="003E5B46" w:rsidP="00B72BFB">
      <w:pPr>
        <w:pStyle w:val="13"/>
        <w:keepNext/>
        <w:keepLines/>
        <w:shd w:val="clear" w:color="auto" w:fill="auto"/>
        <w:spacing w:after="0" w:line="240" w:lineRule="auto"/>
        <w:ind w:left="680"/>
        <w:rPr>
          <w:rFonts w:ascii="PT Astra Serif" w:hAnsi="PT Astra Serif"/>
          <w:sz w:val="24"/>
          <w:szCs w:val="24"/>
        </w:rPr>
      </w:pPr>
      <w:bookmarkStart w:id="1" w:name="bookmark10"/>
      <w:r w:rsidRPr="00B72BFB">
        <w:rPr>
          <w:rFonts w:ascii="PT Astra Serif" w:hAnsi="PT Astra Serif"/>
          <w:sz w:val="24"/>
          <w:szCs w:val="24"/>
        </w:rPr>
        <w:lastRenderedPageBreak/>
        <w:t>Нанесение линий моделирования и необходимых надписей</w:t>
      </w:r>
      <w:bookmarkStart w:id="2" w:name="bookmark11"/>
      <w:bookmarkEnd w:id="1"/>
      <w:r w:rsidR="00D50362" w:rsidRPr="00B72BFB">
        <w:rPr>
          <w:rFonts w:ascii="PT Astra Serif" w:hAnsi="PT Astra Serif"/>
          <w:sz w:val="24"/>
          <w:szCs w:val="24"/>
        </w:rPr>
        <w:t xml:space="preserve"> </w:t>
      </w:r>
      <w:r w:rsidRPr="00B72BFB">
        <w:rPr>
          <w:rFonts w:ascii="PT Astra Serif" w:hAnsi="PT Astra Serif"/>
          <w:sz w:val="24"/>
          <w:szCs w:val="24"/>
        </w:rPr>
        <w:t xml:space="preserve">на чертёж основы </w:t>
      </w:r>
      <w:bookmarkEnd w:id="2"/>
      <w:r w:rsidR="00D50362" w:rsidRPr="00B72BFB">
        <w:rPr>
          <w:rFonts w:ascii="PT Astra Serif" w:hAnsi="PT Astra Serif"/>
          <w:sz w:val="24"/>
          <w:szCs w:val="24"/>
        </w:rPr>
        <w:t>фартука</w:t>
      </w:r>
    </w:p>
    <w:p w:rsidR="003E5B46" w:rsidRPr="00B72BFB" w:rsidRDefault="00340DD4" w:rsidP="00B72BFB">
      <w:pPr>
        <w:framePr w:wrap="notBeside" w:vAnchor="text" w:hAnchor="text" w:xAlign="center" w:y="1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B72BFB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>
            <wp:extent cx="3156585" cy="3094990"/>
            <wp:effectExtent l="19050" t="0" r="571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85" cy="309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781" w:rsidRPr="00B72BFB" w:rsidRDefault="00EF7A3D" w:rsidP="00B72BFB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noProof/>
          <w:sz w:val="24"/>
          <w:szCs w:val="24"/>
        </w:rPr>
        <w:pict>
          <v:rect id="_x0000_s1030" style="position:absolute;left:0;text-align:left;margin-left:-5.75pt;margin-top:10.75pt;width:27.75pt;height:272.3pt;z-index:251663360" strokecolor="white [3212]"/>
        </w:pict>
      </w:r>
      <w:r w:rsidR="003E5B46" w:rsidRPr="00B72BFB">
        <w:rPr>
          <w:rFonts w:ascii="PT Astra Serif" w:hAnsi="PT Astra Serif" w:cs="Times New Roman"/>
          <w:b/>
          <w:sz w:val="24"/>
          <w:szCs w:val="24"/>
        </w:rPr>
        <w:t>Результат</w:t>
      </w:r>
      <w:r w:rsidR="006F1781" w:rsidRPr="00B72BFB">
        <w:rPr>
          <w:rFonts w:ascii="PT Astra Serif" w:hAnsi="PT Astra Serif" w:cs="Times New Roman"/>
          <w:b/>
          <w:sz w:val="24"/>
          <w:szCs w:val="24"/>
        </w:rPr>
        <w:t xml:space="preserve"> моделирования</w:t>
      </w:r>
    </w:p>
    <w:p w:rsidR="00D50362" w:rsidRPr="00B72BFB" w:rsidRDefault="00D50362" w:rsidP="00B72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7D41E4" w:rsidRPr="00B72BFB" w:rsidRDefault="00340DD4" w:rsidP="00B72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72BFB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051175" cy="357822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175" cy="357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362" w:rsidRPr="00B72BFB" w:rsidRDefault="00D50362" w:rsidP="00B72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E5B46" w:rsidRPr="00B72BFB" w:rsidRDefault="003E5B46" w:rsidP="00B72BFB">
      <w:pPr>
        <w:framePr w:wrap="notBeside" w:vAnchor="text" w:hAnchor="text" w:xAlign="center" w:y="1"/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A31067" w:rsidRPr="00B72BFB" w:rsidRDefault="00A31067" w:rsidP="00B72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72BFB">
        <w:rPr>
          <w:rFonts w:ascii="PT Astra Serif" w:hAnsi="PT Astra Serif" w:cs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D50362" w:rsidRPr="00B72BFB" w:rsidRDefault="00D50362" w:rsidP="00B72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A31067" w:rsidRPr="00B72BFB" w:rsidRDefault="00CD50B9" w:rsidP="00B72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72BFB">
        <w:rPr>
          <w:rFonts w:ascii="PT Astra Serif" w:hAnsi="PT Astra Serif" w:cs="Times New Roman"/>
          <w:b/>
          <w:sz w:val="24"/>
          <w:szCs w:val="24"/>
        </w:rPr>
        <w:t>6 - 7</w:t>
      </w:r>
      <w:r w:rsidR="00A31067" w:rsidRPr="00B72BFB">
        <w:rPr>
          <w:rFonts w:ascii="PT Astra Serif" w:hAnsi="PT Astra Serif" w:cs="Times New Roman"/>
          <w:b/>
          <w:sz w:val="24"/>
          <w:szCs w:val="24"/>
        </w:rPr>
        <w:t xml:space="preserve">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0"/>
        <w:gridCol w:w="1443"/>
        <w:gridCol w:w="1891"/>
        <w:gridCol w:w="1869"/>
        <w:gridCol w:w="1548"/>
        <w:gridCol w:w="1160"/>
      </w:tblGrid>
      <w:tr w:rsidR="00A31067" w:rsidRPr="00B72BFB" w:rsidTr="00022BA7">
        <w:tc>
          <w:tcPr>
            <w:tcW w:w="1660" w:type="dxa"/>
          </w:tcPr>
          <w:p w:rsidR="00A31067" w:rsidRPr="00B72BFB" w:rsidRDefault="00A31067" w:rsidP="00B72BF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</w:tcPr>
          <w:p w:rsidR="00A31067" w:rsidRPr="00B72BFB" w:rsidRDefault="00A31067" w:rsidP="00B72BF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</w:tcPr>
          <w:p w:rsidR="00A31067" w:rsidRPr="00B72BFB" w:rsidRDefault="00A31067" w:rsidP="00B72BF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</w:tcPr>
          <w:p w:rsidR="00A31067" w:rsidRPr="00B72BFB" w:rsidRDefault="00A31067" w:rsidP="00B72BF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</w:tcPr>
          <w:p w:rsidR="00A31067" w:rsidRPr="00B72BFB" w:rsidRDefault="00A31067" w:rsidP="00B72BF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B72BFB">
              <w:rPr>
                <w:rFonts w:ascii="PT Astra Serif" w:hAnsi="PT Astra Serif" w:cs="Times New Roman"/>
                <w:b/>
                <w:sz w:val="24"/>
                <w:szCs w:val="24"/>
              </w:rPr>
              <w:t>Защита  проекта</w:t>
            </w:r>
            <w:proofErr w:type="gramEnd"/>
          </w:p>
        </w:tc>
        <w:tc>
          <w:tcPr>
            <w:tcW w:w="1160" w:type="dxa"/>
          </w:tcPr>
          <w:p w:rsidR="00A31067" w:rsidRPr="00B72BFB" w:rsidRDefault="00A31067" w:rsidP="00B72BF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</w:tr>
      <w:tr w:rsidR="00A31067" w:rsidRPr="00B72BFB" w:rsidTr="00022BA7">
        <w:tc>
          <w:tcPr>
            <w:tcW w:w="1660" w:type="dxa"/>
          </w:tcPr>
          <w:p w:rsidR="00A31067" w:rsidRPr="00B72BFB" w:rsidRDefault="00A31067" w:rsidP="00B72BF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</w:tcPr>
          <w:p w:rsidR="00A31067" w:rsidRPr="00B72BFB" w:rsidRDefault="00CD50B9" w:rsidP="00B72BF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6-7</w:t>
            </w:r>
          </w:p>
        </w:tc>
        <w:tc>
          <w:tcPr>
            <w:tcW w:w="1891" w:type="dxa"/>
          </w:tcPr>
          <w:p w:rsidR="00A31067" w:rsidRPr="00B72BFB" w:rsidRDefault="00A31067" w:rsidP="00B72BF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75964" w:rsidRPr="00B72BF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A31067" w:rsidRPr="00B72BFB" w:rsidRDefault="00975964" w:rsidP="00B72BF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</w:tcPr>
          <w:p w:rsidR="00A31067" w:rsidRPr="00B72BFB" w:rsidRDefault="00975964" w:rsidP="00B72BF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A31067" w:rsidRPr="00B72BFB" w:rsidRDefault="00975964" w:rsidP="00B72BF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2BFB">
              <w:rPr>
                <w:rFonts w:ascii="PT Astra Serif" w:hAnsi="PT Astra Serif" w:cs="Times New Roman"/>
                <w:sz w:val="24"/>
                <w:szCs w:val="24"/>
              </w:rPr>
              <w:t>60</w:t>
            </w:r>
          </w:p>
        </w:tc>
      </w:tr>
    </w:tbl>
    <w:p w:rsidR="00A31067" w:rsidRPr="00B72BFB" w:rsidRDefault="00A31067" w:rsidP="00B72BF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A31067" w:rsidRPr="00B72BFB" w:rsidSect="00B72BFB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A3D" w:rsidRDefault="00EF7A3D" w:rsidP="002B430A">
      <w:pPr>
        <w:spacing w:after="0" w:line="240" w:lineRule="auto"/>
      </w:pPr>
      <w:r>
        <w:separator/>
      </w:r>
    </w:p>
  </w:endnote>
  <w:endnote w:type="continuationSeparator" w:id="0">
    <w:p w:rsidR="00EF7A3D" w:rsidRDefault="00EF7A3D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0B0241">
      <w:fldChar w:fldCharType="begin"/>
    </w:r>
    <w:r>
      <w:instrText xml:space="preserve"> PAGE \* MERGEFORMAT </w:instrText>
    </w:r>
    <w:r w:rsidR="000B0241">
      <w:fldChar w:fldCharType="separate"/>
    </w:r>
    <w:r w:rsidRPr="00D867C6">
      <w:rPr>
        <w:rStyle w:val="110"/>
        <w:noProof/>
      </w:rPr>
      <w:t>8</w:t>
    </w:r>
    <w:r w:rsidR="000B0241">
      <w:fldChar w:fldCharType="end"/>
    </w:r>
  </w:p>
  <w:p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proofErr w:type="gramStart"/>
    <w:r>
      <w:rPr>
        <w:rStyle w:val="110"/>
      </w:rPr>
      <w:t>письменного</w:t>
    </w:r>
    <w:proofErr w:type="gramEnd"/>
    <w:r>
      <w:rPr>
        <w:rStyle w:val="110"/>
      </w:rPr>
      <w:t xml:space="preserve">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A3D" w:rsidRDefault="00EF7A3D" w:rsidP="002B430A">
      <w:pPr>
        <w:spacing w:after="0" w:line="240" w:lineRule="auto"/>
      </w:pPr>
      <w:r>
        <w:separator/>
      </w:r>
    </w:p>
  </w:footnote>
  <w:footnote w:type="continuationSeparator" w:id="0">
    <w:p w:rsidR="00EF7A3D" w:rsidRDefault="00EF7A3D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10D09"/>
    <w:rsid w:val="00014B0C"/>
    <w:rsid w:val="00021973"/>
    <w:rsid w:val="0002253E"/>
    <w:rsid w:val="00022BA7"/>
    <w:rsid w:val="00030697"/>
    <w:rsid w:val="0003179F"/>
    <w:rsid w:val="000450EE"/>
    <w:rsid w:val="0005109E"/>
    <w:rsid w:val="0005278E"/>
    <w:rsid w:val="0005522E"/>
    <w:rsid w:val="0006004A"/>
    <w:rsid w:val="00060ABE"/>
    <w:rsid w:val="000844AB"/>
    <w:rsid w:val="000A7EEC"/>
    <w:rsid w:val="000B0241"/>
    <w:rsid w:val="000C2D4C"/>
    <w:rsid w:val="000D5416"/>
    <w:rsid w:val="000E2096"/>
    <w:rsid w:val="000F3859"/>
    <w:rsid w:val="000F45E0"/>
    <w:rsid w:val="00106517"/>
    <w:rsid w:val="00113544"/>
    <w:rsid w:val="00127CDB"/>
    <w:rsid w:val="00133824"/>
    <w:rsid w:val="0014373F"/>
    <w:rsid w:val="0014668B"/>
    <w:rsid w:val="0016447C"/>
    <w:rsid w:val="001C440E"/>
    <w:rsid w:val="001E1697"/>
    <w:rsid w:val="001E4B5B"/>
    <w:rsid w:val="002378C4"/>
    <w:rsid w:val="0024596D"/>
    <w:rsid w:val="00250A38"/>
    <w:rsid w:val="0025601D"/>
    <w:rsid w:val="00260647"/>
    <w:rsid w:val="00270680"/>
    <w:rsid w:val="00296341"/>
    <w:rsid w:val="002A7651"/>
    <w:rsid w:val="002B430A"/>
    <w:rsid w:val="002C7969"/>
    <w:rsid w:val="002F51E8"/>
    <w:rsid w:val="0031212B"/>
    <w:rsid w:val="00340DD4"/>
    <w:rsid w:val="00353160"/>
    <w:rsid w:val="003534ED"/>
    <w:rsid w:val="00375E17"/>
    <w:rsid w:val="00387D0E"/>
    <w:rsid w:val="00390871"/>
    <w:rsid w:val="003D07EF"/>
    <w:rsid w:val="003E027B"/>
    <w:rsid w:val="003E5B46"/>
    <w:rsid w:val="003F6FE7"/>
    <w:rsid w:val="004171F5"/>
    <w:rsid w:val="00423284"/>
    <w:rsid w:val="0043205D"/>
    <w:rsid w:val="0043575C"/>
    <w:rsid w:val="00442C87"/>
    <w:rsid w:val="0045076C"/>
    <w:rsid w:val="00452470"/>
    <w:rsid w:val="00455D08"/>
    <w:rsid w:val="0045720F"/>
    <w:rsid w:val="00482460"/>
    <w:rsid w:val="00483746"/>
    <w:rsid w:val="00503485"/>
    <w:rsid w:val="005039CD"/>
    <w:rsid w:val="00513766"/>
    <w:rsid w:val="0053739E"/>
    <w:rsid w:val="0054273C"/>
    <w:rsid w:val="005735DB"/>
    <w:rsid w:val="00574A3E"/>
    <w:rsid w:val="005C4567"/>
    <w:rsid w:val="00601628"/>
    <w:rsid w:val="00604962"/>
    <w:rsid w:val="00616499"/>
    <w:rsid w:val="00617055"/>
    <w:rsid w:val="00634E9E"/>
    <w:rsid w:val="006450E3"/>
    <w:rsid w:val="00663DC8"/>
    <w:rsid w:val="006A58BB"/>
    <w:rsid w:val="006B4B1F"/>
    <w:rsid w:val="006C5E63"/>
    <w:rsid w:val="006D613D"/>
    <w:rsid w:val="006F1781"/>
    <w:rsid w:val="006F2FB9"/>
    <w:rsid w:val="006F3742"/>
    <w:rsid w:val="00706261"/>
    <w:rsid w:val="0070637C"/>
    <w:rsid w:val="007067AE"/>
    <w:rsid w:val="0072352C"/>
    <w:rsid w:val="007273D5"/>
    <w:rsid w:val="007347C8"/>
    <w:rsid w:val="00740BBB"/>
    <w:rsid w:val="00756B90"/>
    <w:rsid w:val="00762EF7"/>
    <w:rsid w:val="00772D70"/>
    <w:rsid w:val="00794BBA"/>
    <w:rsid w:val="007A0C16"/>
    <w:rsid w:val="007D41E4"/>
    <w:rsid w:val="007D6970"/>
    <w:rsid w:val="00814BD7"/>
    <w:rsid w:val="00821A92"/>
    <w:rsid w:val="008403CE"/>
    <w:rsid w:val="008605B1"/>
    <w:rsid w:val="008802F6"/>
    <w:rsid w:val="00881D8B"/>
    <w:rsid w:val="00887FCF"/>
    <w:rsid w:val="00894EB6"/>
    <w:rsid w:val="008970DD"/>
    <w:rsid w:val="008B1FD9"/>
    <w:rsid w:val="008B7D81"/>
    <w:rsid w:val="008F1F33"/>
    <w:rsid w:val="00936EF7"/>
    <w:rsid w:val="0095690F"/>
    <w:rsid w:val="00964730"/>
    <w:rsid w:val="00972390"/>
    <w:rsid w:val="00975964"/>
    <w:rsid w:val="00994104"/>
    <w:rsid w:val="009A0861"/>
    <w:rsid w:val="009B3455"/>
    <w:rsid w:val="009B4EBE"/>
    <w:rsid w:val="009B7666"/>
    <w:rsid w:val="009F4BBA"/>
    <w:rsid w:val="00A31067"/>
    <w:rsid w:val="00A31B3D"/>
    <w:rsid w:val="00A65A33"/>
    <w:rsid w:val="00A72FFB"/>
    <w:rsid w:val="00A94BDB"/>
    <w:rsid w:val="00AB1ACD"/>
    <w:rsid w:val="00AC33B3"/>
    <w:rsid w:val="00AD04A6"/>
    <w:rsid w:val="00AD1F92"/>
    <w:rsid w:val="00AE6775"/>
    <w:rsid w:val="00AF1973"/>
    <w:rsid w:val="00B064B8"/>
    <w:rsid w:val="00B52607"/>
    <w:rsid w:val="00B6201B"/>
    <w:rsid w:val="00B72BFB"/>
    <w:rsid w:val="00B84B0D"/>
    <w:rsid w:val="00BC0AE9"/>
    <w:rsid w:val="00BC6657"/>
    <w:rsid w:val="00BD0AD7"/>
    <w:rsid w:val="00C43838"/>
    <w:rsid w:val="00C55DDB"/>
    <w:rsid w:val="00C862E9"/>
    <w:rsid w:val="00CB273F"/>
    <w:rsid w:val="00CC16B5"/>
    <w:rsid w:val="00CD0623"/>
    <w:rsid w:val="00CD50B9"/>
    <w:rsid w:val="00CD5189"/>
    <w:rsid w:val="00CE2E6B"/>
    <w:rsid w:val="00CE6BC1"/>
    <w:rsid w:val="00D3228F"/>
    <w:rsid w:val="00D50362"/>
    <w:rsid w:val="00D55D30"/>
    <w:rsid w:val="00D60986"/>
    <w:rsid w:val="00D72279"/>
    <w:rsid w:val="00D75406"/>
    <w:rsid w:val="00DC43A3"/>
    <w:rsid w:val="00E171E8"/>
    <w:rsid w:val="00EB144A"/>
    <w:rsid w:val="00EB1568"/>
    <w:rsid w:val="00EC00BA"/>
    <w:rsid w:val="00EC597F"/>
    <w:rsid w:val="00EF1600"/>
    <w:rsid w:val="00EF7A3D"/>
    <w:rsid w:val="00F020A7"/>
    <w:rsid w:val="00F3714C"/>
    <w:rsid w:val="00F46FDF"/>
    <w:rsid w:val="00F614F2"/>
    <w:rsid w:val="00F629F9"/>
    <w:rsid w:val="00F735C7"/>
    <w:rsid w:val="00F87143"/>
    <w:rsid w:val="00FC1511"/>
    <w:rsid w:val="00FD45DC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FE9F6D6E-73F7-4F9C-97F9-CDDEAD8B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3">
    <w:name w:val="Основной текст (3)_"/>
    <w:basedOn w:val="a0"/>
    <w:link w:val="30"/>
    <w:rsid w:val="00E171E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171E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7">
    <w:name w:val="Основной текст (2) + Полужирный"/>
    <w:basedOn w:val="2"/>
    <w:rsid w:val="00756B90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ar-SA"/>
    </w:rPr>
  </w:style>
  <w:style w:type="character" w:customStyle="1" w:styleId="markedcontent">
    <w:name w:val="markedcontent"/>
    <w:basedOn w:val="a0"/>
    <w:rsid w:val="00B52607"/>
  </w:style>
  <w:style w:type="character" w:customStyle="1" w:styleId="af4">
    <w:name w:val="Основной текст_"/>
    <w:link w:val="8"/>
    <w:rsid w:val="00387D0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8">
    <w:name w:val="Основной текст2"/>
    <w:rsid w:val="00387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link w:val="af4"/>
    <w:rsid w:val="00387D0E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6BE63B-1924-4565-85C6-4E2F34B21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61</cp:revision>
  <cp:lastPrinted>2023-08-08T07:12:00Z</cp:lastPrinted>
  <dcterms:created xsi:type="dcterms:W3CDTF">2016-09-04T02:08:00Z</dcterms:created>
  <dcterms:modified xsi:type="dcterms:W3CDTF">2023-09-21T02:34:00Z</dcterms:modified>
</cp:coreProperties>
</file>